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69" w:rsidRDefault="00BB0D69">
      <w:pPr>
        <w:pStyle w:val="a3"/>
        <w:spacing w:before="14"/>
        <w:rPr>
          <w:b/>
          <w:sz w:val="6"/>
        </w:rPr>
      </w:pPr>
    </w:p>
    <w:p w:rsidR="00BB0D69" w:rsidRDefault="00523D9A">
      <w:pPr>
        <w:spacing w:before="55"/>
        <w:ind w:left="348"/>
      </w:pPr>
      <w:r>
        <w:t>第36回とみぐすく祭り・第7回とみぐすく産業フェスタ実行委員会 行</w:t>
      </w:r>
    </w:p>
    <w:p w:rsidR="00BB0D69" w:rsidRDefault="00BB0D69">
      <w:pPr>
        <w:pStyle w:val="a3"/>
        <w:rPr>
          <w:sz w:val="20"/>
        </w:rPr>
      </w:pPr>
    </w:p>
    <w:p w:rsidR="00BB0D69" w:rsidRDefault="00BB0D69">
      <w:pPr>
        <w:pStyle w:val="a3"/>
        <w:rPr>
          <w:sz w:val="20"/>
        </w:rPr>
      </w:pPr>
    </w:p>
    <w:p w:rsidR="00BB0D69" w:rsidRDefault="00BB0D69">
      <w:pPr>
        <w:pStyle w:val="a3"/>
        <w:spacing w:before="2"/>
        <w:rPr>
          <w:sz w:val="27"/>
        </w:rPr>
      </w:pPr>
    </w:p>
    <w:p w:rsidR="00BB0D69" w:rsidRDefault="00523D9A">
      <w:pPr>
        <w:tabs>
          <w:tab w:val="left" w:pos="664"/>
          <w:tab w:val="left" w:pos="1264"/>
        </w:tabs>
        <w:spacing w:before="24"/>
        <w:ind w:left="64"/>
        <w:jc w:val="center"/>
        <w:rPr>
          <w:sz w:val="36"/>
        </w:rPr>
      </w:pPr>
      <w:r>
        <w:rPr>
          <w:sz w:val="36"/>
        </w:rPr>
        <w:t>誓</w:t>
      </w:r>
      <w:r>
        <w:rPr>
          <w:sz w:val="36"/>
        </w:rPr>
        <w:tab/>
        <w:t>約</w:t>
      </w:r>
      <w:r>
        <w:rPr>
          <w:sz w:val="36"/>
        </w:rPr>
        <w:tab/>
        <w:t>書</w:t>
      </w:r>
    </w:p>
    <w:p w:rsidR="00BB0D69" w:rsidRDefault="00BB0D69">
      <w:pPr>
        <w:pStyle w:val="a3"/>
        <w:rPr>
          <w:sz w:val="20"/>
        </w:rPr>
      </w:pPr>
    </w:p>
    <w:p w:rsidR="00BB0D69" w:rsidRDefault="00BB0D69">
      <w:pPr>
        <w:pStyle w:val="a3"/>
        <w:rPr>
          <w:sz w:val="16"/>
        </w:rPr>
      </w:pPr>
    </w:p>
    <w:p w:rsidR="00BB0D69" w:rsidRDefault="00523D9A">
      <w:pPr>
        <w:spacing w:before="160" w:line="160" w:lineRule="auto"/>
        <w:ind w:left="188" w:right="344"/>
        <w:rPr>
          <w:sz w:val="28"/>
        </w:rPr>
      </w:pPr>
      <w:r>
        <w:rPr>
          <w:w w:val="75"/>
          <w:sz w:val="28"/>
        </w:rPr>
        <w:t xml:space="preserve">私は、「第36回とみぐすく祭り・第7回とみぐすく産業フェスタ」出店に際して、アルコール類  </w:t>
      </w:r>
      <w:r>
        <w:rPr>
          <w:w w:val="85"/>
          <w:sz w:val="28"/>
        </w:rPr>
        <w:t>の</w:t>
      </w:r>
      <w:r w:rsidR="00965297">
        <w:rPr>
          <w:rFonts w:asciiTheme="minorEastAsia" w:eastAsiaTheme="minorEastAsia" w:hAnsiTheme="minorEastAsia" w:hint="eastAsia"/>
          <w:w w:val="85"/>
          <w:sz w:val="28"/>
        </w:rPr>
        <w:t xml:space="preserve">　</w:t>
      </w:r>
      <w:r>
        <w:rPr>
          <w:w w:val="85"/>
          <w:sz w:val="28"/>
        </w:rPr>
        <w:t>販売を希望す</w:t>
      </w:r>
      <w:r>
        <w:rPr>
          <w:w w:val="80"/>
          <w:sz w:val="28"/>
        </w:rPr>
        <w:t>るにあたり、</w:t>
      </w:r>
      <w:r>
        <w:rPr>
          <w:w w:val="85"/>
          <w:sz w:val="28"/>
        </w:rPr>
        <w:t>下記の事項を遵守し</w:t>
      </w:r>
      <w:r>
        <w:rPr>
          <w:w w:val="80"/>
          <w:sz w:val="28"/>
        </w:rPr>
        <w:t>、</w:t>
      </w:r>
      <w:r>
        <w:rPr>
          <w:w w:val="85"/>
          <w:sz w:val="28"/>
        </w:rPr>
        <w:t>必ず履行する</w:t>
      </w:r>
      <w:r>
        <w:rPr>
          <w:w w:val="80"/>
          <w:sz w:val="28"/>
        </w:rPr>
        <w:t>ことを</w:t>
      </w:r>
      <w:r>
        <w:rPr>
          <w:w w:val="85"/>
          <w:sz w:val="28"/>
        </w:rPr>
        <w:t>誓約い</w:t>
      </w:r>
      <w:r>
        <w:rPr>
          <w:w w:val="80"/>
          <w:sz w:val="28"/>
        </w:rPr>
        <w:t>たします。</w:t>
      </w:r>
    </w:p>
    <w:p w:rsidR="00BB0D69" w:rsidRDefault="00BB0D69">
      <w:pPr>
        <w:pStyle w:val="a3"/>
        <w:rPr>
          <w:sz w:val="36"/>
        </w:rPr>
      </w:pPr>
    </w:p>
    <w:p w:rsidR="00BB0D69" w:rsidRDefault="00BB0D69">
      <w:pPr>
        <w:pStyle w:val="a3"/>
        <w:spacing w:before="17"/>
        <w:rPr>
          <w:sz w:val="20"/>
        </w:rPr>
      </w:pPr>
    </w:p>
    <w:p w:rsidR="00BB0D69" w:rsidRDefault="00523D9A">
      <w:pPr>
        <w:spacing w:line="160" w:lineRule="auto"/>
        <w:ind w:left="188" w:right="497"/>
        <w:rPr>
          <w:sz w:val="28"/>
        </w:rPr>
      </w:pPr>
      <w:r>
        <w:rPr>
          <w:w w:val="85"/>
          <w:sz w:val="28"/>
        </w:rPr>
        <w:t>１、未成年者へのアルコール類の販売は一切致しません。また、アルコール類を お求め</w:t>
      </w:r>
      <w:r>
        <w:rPr>
          <w:w w:val="90"/>
          <w:sz w:val="28"/>
        </w:rPr>
        <w:t>のお客様については身分証の提示を求めるなど、未成年者の飲酒防止 に努めます。</w:t>
      </w:r>
    </w:p>
    <w:p w:rsidR="00BB0D69" w:rsidRDefault="00BB0D69">
      <w:pPr>
        <w:pStyle w:val="a3"/>
        <w:spacing w:before="2"/>
        <w:rPr>
          <w:sz w:val="19"/>
        </w:rPr>
      </w:pPr>
    </w:p>
    <w:p w:rsidR="00BB0D69" w:rsidRDefault="00523D9A">
      <w:pPr>
        <w:spacing w:line="160" w:lineRule="auto"/>
        <w:ind w:left="188" w:right="470"/>
        <w:jc w:val="both"/>
        <w:rPr>
          <w:sz w:val="28"/>
        </w:rPr>
      </w:pPr>
      <w:r>
        <w:rPr>
          <w:spacing w:val="-2"/>
          <w:w w:val="85"/>
          <w:sz w:val="28"/>
        </w:rPr>
        <w:t>２、車を運転する方にはアル</w:t>
      </w:r>
      <w:r>
        <w:rPr>
          <w:spacing w:val="-3"/>
          <w:w w:val="80"/>
          <w:sz w:val="28"/>
        </w:rPr>
        <w:t>コ</w:t>
      </w:r>
      <w:r>
        <w:rPr>
          <w:spacing w:val="-2"/>
          <w:w w:val="85"/>
          <w:sz w:val="28"/>
        </w:rPr>
        <w:t>ール類の販売を致し</w:t>
      </w:r>
      <w:r>
        <w:rPr>
          <w:spacing w:val="-3"/>
          <w:w w:val="80"/>
          <w:sz w:val="28"/>
        </w:rPr>
        <w:t>ま</w:t>
      </w:r>
      <w:r>
        <w:rPr>
          <w:w w:val="85"/>
          <w:sz w:val="28"/>
        </w:rPr>
        <w:t>せん</w:t>
      </w:r>
      <w:r>
        <w:rPr>
          <w:w w:val="80"/>
          <w:sz w:val="28"/>
        </w:rPr>
        <w:t>。</w:t>
      </w:r>
      <w:r>
        <w:rPr>
          <w:w w:val="85"/>
          <w:sz w:val="28"/>
        </w:rPr>
        <w:t xml:space="preserve">飲酒運転撲滅のため   </w:t>
      </w:r>
      <w:r w:rsidR="00965297">
        <w:rPr>
          <w:rFonts w:asciiTheme="minorEastAsia" w:eastAsiaTheme="minorEastAsia" w:hAnsiTheme="minorEastAsia" w:hint="eastAsia"/>
          <w:w w:val="85"/>
          <w:sz w:val="28"/>
        </w:rPr>
        <w:t xml:space="preserve">　　　</w:t>
      </w:r>
      <w:r>
        <w:rPr>
          <w:w w:val="85"/>
          <w:sz w:val="28"/>
        </w:rPr>
        <w:t xml:space="preserve"> アル</w:t>
      </w:r>
      <w:r>
        <w:rPr>
          <w:w w:val="80"/>
          <w:sz w:val="28"/>
        </w:rPr>
        <w:t>コー</w:t>
      </w:r>
      <w:r>
        <w:rPr>
          <w:spacing w:val="-3"/>
          <w:w w:val="85"/>
          <w:sz w:val="28"/>
        </w:rPr>
        <w:t>ル類をお求めの方については、口頭で車をお持ちでないか確認し販売 を行います。</w:t>
      </w:r>
      <w:r>
        <w:rPr>
          <w:color w:val="FF0000"/>
          <w:spacing w:val="-3"/>
          <w:w w:val="80"/>
          <w:sz w:val="28"/>
        </w:rPr>
        <w:t>例：「車をお持ちでないですか」や、持っていても「代わりの運転手はいますか？」 など</w:t>
      </w:r>
    </w:p>
    <w:p w:rsidR="00BB0D69" w:rsidRDefault="00523D9A">
      <w:pPr>
        <w:spacing w:before="226"/>
        <w:ind w:left="188"/>
        <w:rPr>
          <w:sz w:val="28"/>
        </w:rPr>
      </w:pPr>
      <w:r>
        <w:rPr>
          <w:w w:val="90"/>
          <w:sz w:val="28"/>
        </w:rPr>
        <w:t>３、アルコール類販売に係るトラブルに関しては、主催者にその責任を求めません。</w:t>
      </w:r>
    </w:p>
    <w:p w:rsidR="00BB0D69" w:rsidRDefault="00523D9A">
      <w:pPr>
        <w:spacing w:before="174"/>
        <w:ind w:left="188"/>
        <w:rPr>
          <w:sz w:val="28"/>
        </w:rPr>
      </w:pPr>
      <w:r>
        <w:rPr>
          <w:noProof/>
        </w:rPr>
        <w:drawing>
          <wp:anchor distT="0" distB="0" distL="0" distR="0" simplePos="0" relativeHeight="251737088" behindDoc="0" locked="0" layoutInCell="1" allowOverlap="1">
            <wp:simplePos x="0" y="0"/>
            <wp:positionH relativeFrom="page">
              <wp:posOffset>4559807</wp:posOffset>
            </wp:positionH>
            <wp:positionV relativeFrom="paragraph">
              <wp:posOffset>726188</wp:posOffset>
            </wp:positionV>
            <wp:extent cx="2136648" cy="3023616"/>
            <wp:effectExtent l="0" t="0" r="0" b="0"/>
            <wp:wrapNone/>
            <wp:docPr id="1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302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４、店頭に未成年への酒類販売は</w:t>
      </w:r>
      <w:r>
        <w:rPr>
          <w:w w:val="95"/>
          <w:sz w:val="28"/>
        </w:rPr>
        <w:t>し</w:t>
      </w:r>
      <w:r>
        <w:rPr>
          <w:sz w:val="28"/>
        </w:rPr>
        <w:t>ない</w:t>
      </w:r>
      <w:r>
        <w:rPr>
          <w:w w:val="95"/>
          <w:sz w:val="28"/>
        </w:rPr>
        <w:t>と</w:t>
      </w:r>
      <w:r>
        <w:rPr>
          <w:sz w:val="28"/>
        </w:rPr>
        <w:t>の右記の</w:t>
      </w:r>
      <w:r>
        <w:rPr>
          <w:w w:val="95"/>
          <w:sz w:val="28"/>
        </w:rPr>
        <w:t>よ</w:t>
      </w:r>
      <w:r>
        <w:rPr>
          <w:sz w:val="28"/>
        </w:rPr>
        <w:t>うな表示を</w:t>
      </w:r>
      <w:r>
        <w:rPr>
          <w:w w:val="95"/>
          <w:sz w:val="28"/>
        </w:rPr>
        <w:t>しま</w:t>
      </w:r>
      <w:r>
        <w:rPr>
          <w:sz w:val="28"/>
        </w:rPr>
        <w:t>す</w:t>
      </w:r>
      <w:r>
        <w:rPr>
          <w:w w:val="95"/>
          <w:sz w:val="28"/>
        </w:rPr>
        <w:t>。</w:t>
      </w:r>
    </w:p>
    <w:p w:rsidR="00BB0D69" w:rsidRDefault="00BB0D69">
      <w:pPr>
        <w:pStyle w:val="a3"/>
        <w:rPr>
          <w:sz w:val="36"/>
        </w:rPr>
      </w:pPr>
    </w:p>
    <w:p w:rsidR="00BB0D69" w:rsidRDefault="00BB0D69">
      <w:pPr>
        <w:pStyle w:val="a3"/>
        <w:spacing w:before="8"/>
        <w:rPr>
          <w:sz w:val="30"/>
        </w:rPr>
      </w:pPr>
    </w:p>
    <w:p w:rsidR="00BB0D69" w:rsidRDefault="00523D9A">
      <w:pPr>
        <w:tabs>
          <w:tab w:val="left" w:pos="2051"/>
          <w:tab w:val="left" w:pos="3071"/>
        </w:tabs>
        <w:ind w:left="188"/>
        <w:rPr>
          <w:sz w:val="28"/>
        </w:rPr>
      </w:pPr>
      <w:r>
        <w:rPr>
          <w:sz w:val="28"/>
        </w:rPr>
        <w:t>令和元年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</w:p>
    <w:p w:rsidR="00BB0D69" w:rsidRDefault="00BB0D69">
      <w:pPr>
        <w:pStyle w:val="a3"/>
        <w:rPr>
          <w:sz w:val="36"/>
        </w:rPr>
      </w:pPr>
    </w:p>
    <w:p w:rsidR="00BB0D69" w:rsidRDefault="00BB0D69">
      <w:pPr>
        <w:pStyle w:val="a3"/>
        <w:rPr>
          <w:sz w:val="36"/>
        </w:rPr>
      </w:pPr>
    </w:p>
    <w:p w:rsidR="00BB0D69" w:rsidRDefault="00BB0D69">
      <w:pPr>
        <w:pStyle w:val="a3"/>
        <w:rPr>
          <w:sz w:val="36"/>
        </w:rPr>
      </w:pPr>
    </w:p>
    <w:p w:rsidR="00BB0D69" w:rsidRDefault="00BB0D69">
      <w:pPr>
        <w:pStyle w:val="a3"/>
        <w:rPr>
          <w:sz w:val="36"/>
        </w:rPr>
      </w:pPr>
    </w:p>
    <w:p w:rsidR="00BB0D69" w:rsidRDefault="00BB0D69">
      <w:pPr>
        <w:pStyle w:val="a3"/>
        <w:rPr>
          <w:sz w:val="36"/>
        </w:rPr>
      </w:pPr>
    </w:p>
    <w:p w:rsidR="00BB0D69" w:rsidRDefault="00BB0D69">
      <w:pPr>
        <w:pStyle w:val="a3"/>
        <w:spacing w:before="2"/>
        <w:rPr>
          <w:sz w:val="35"/>
        </w:rPr>
      </w:pPr>
    </w:p>
    <w:p w:rsidR="00BB0D69" w:rsidRDefault="00523D9A">
      <w:pPr>
        <w:tabs>
          <w:tab w:val="left" w:pos="7027"/>
        </w:tabs>
        <w:spacing w:before="1"/>
        <w:ind w:left="411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132480" behindDoc="1" locked="0" layoutInCell="1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282575</wp:posOffset>
                </wp:positionV>
                <wp:extent cx="440309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30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DD604" id="Line 3" o:spid="_x0000_s1026" style="position:absolute;left:0;text-align:left;z-index:-2531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7pt,22.25pt" to="393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NMHAIAAEI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d5nk7TBQyNDr6EFEOisc5/5rpFwSixBM4RmJx3zgcipBhCwj1Kb4WU&#10;cdhSoQ7YprPZPGY4LQUL3hDn7PGwlhadSdBL/GJZ4HkMC9AVcU0fF129kqw+KRavaThhm5vtiZC9&#10;DbSkChdBkUD0ZvVK+bFIF5v5Zp6P8slsM8rTqhp92q7z0WybffxQTav1usp+Bs5ZXjSCMa4C7UG1&#10;Wf53qri9n15vd93eG5S8RY+dBLLDP5KOUw6D7SVy0Oy6t8P0Qagx+Paowkt43IP9+PRXvwAAAP//&#10;AwBQSwMEFAAGAAgAAAAhAIb3kS3eAAAACAEAAA8AAABkcnMvZG93bnJldi54bWxMj8FOwzAQRO9I&#10;/IO1SNyoUwilDXEqhIRUIYGgRT278ZIE7HUUu43p17OIAxx3ZvR2plwmZ8UBh9B5UjCdZCCQam86&#10;ahS8bR4u5iBC1GS09YQKvjDAsjo9KXVh/EiveFjHRjCEQqEVtDH2hZShbtHpMPE9EnvvfnA68jk0&#10;0gx6ZLiz8jLLZtLpjvhDq3u8b7H+XO+dgnxcpcXjdvWcNuHDyqftcfrSHJU6P0t3tyAipvgXhp/6&#10;XB0q7rTzezJBWAWLq5yTzMqvQbB/M5/xlN2vIKtS/h9QfQMAAP//AwBQSwECLQAUAAYACAAAACEA&#10;toM4kv4AAADhAQAAEwAAAAAAAAAAAAAAAAAAAAAAW0NvbnRlbnRfVHlwZXNdLnhtbFBLAQItABQA&#10;BgAIAAAAIQA4/SH/1gAAAJQBAAALAAAAAAAAAAAAAAAAAC8BAABfcmVscy8ucmVsc1BLAQItABQA&#10;BgAIAAAAIQCfPNNMHAIAAEIEAAAOAAAAAAAAAAAAAAAAAC4CAABkcnMvZTJvRG9jLnhtbFBLAQIt&#10;ABQABgAIAAAAIQCG95Et3gAAAAgBAAAPAAAAAAAAAAAAAAAAAHYEAABkcnMvZG93bnJldi54bWxQ&#10;SwUGAAAAAAQABADzAAAAgQUAAAAA&#10;" strokeweight=".84pt">
                <w10:wrap anchorx="page"/>
              </v:line>
            </w:pict>
          </mc:Fallback>
        </mc:AlternateContent>
      </w:r>
      <w:r>
        <w:rPr>
          <w:sz w:val="32"/>
        </w:rPr>
        <w:t>出店責任者氏名</w:t>
      </w:r>
      <w:r>
        <w:rPr>
          <w:sz w:val="32"/>
        </w:rPr>
        <w:tab/>
        <w:t>㊞</w:t>
      </w:r>
    </w:p>
    <w:p w:rsidR="00BB0D69" w:rsidRDefault="00BB0D69">
      <w:pPr>
        <w:pStyle w:val="a3"/>
        <w:rPr>
          <w:sz w:val="20"/>
        </w:rPr>
      </w:pPr>
    </w:p>
    <w:p w:rsidR="00BB0D69" w:rsidRDefault="00BB0D69">
      <w:pPr>
        <w:pStyle w:val="a3"/>
        <w:rPr>
          <w:sz w:val="20"/>
        </w:rPr>
      </w:pPr>
    </w:p>
    <w:p w:rsidR="00BB0D69" w:rsidRDefault="00BB0D69">
      <w:pPr>
        <w:pStyle w:val="a3"/>
        <w:rPr>
          <w:sz w:val="20"/>
        </w:rPr>
      </w:pPr>
    </w:p>
    <w:p w:rsidR="00BB0D69" w:rsidRDefault="00BB0D69">
      <w:pPr>
        <w:pStyle w:val="a3"/>
        <w:rPr>
          <w:sz w:val="20"/>
        </w:rPr>
      </w:pPr>
    </w:p>
    <w:p w:rsidR="00BB0D69" w:rsidRDefault="00BB0D69">
      <w:pPr>
        <w:pStyle w:val="a3"/>
        <w:rPr>
          <w:sz w:val="20"/>
        </w:rPr>
      </w:pPr>
    </w:p>
    <w:p w:rsidR="00BB0D69" w:rsidRDefault="00BB0D69">
      <w:pPr>
        <w:pStyle w:val="a3"/>
        <w:spacing w:before="11"/>
        <w:rPr>
          <w:sz w:val="28"/>
        </w:rPr>
      </w:pPr>
    </w:p>
    <w:p w:rsidR="00BB0D69" w:rsidRDefault="00BB0D69">
      <w:pPr>
        <w:jc w:val="center"/>
        <w:rPr>
          <w:sz w:val="28"/>
        </w:rPr>
        <w:sectPr w:rsidR="00BB0D69">
          <w:pgSz w:w="10800" w:h="19200"/>
          <w:pgMar w:top="1840" w:right="140" w:bottom="0" w:left="520" w:header="720" w:footer="720" w:gutter="0"/>
          <w:cols w:space="720"/>
        </w:sectPr>
      </w:pPr>
    </w:p>
    <w:p w:rsidR="00BB0D69" w:rsidRDefault="00523D9A">
      <w:pPr>
        <w:pStyle w:val="a3"/>
        <w:ind w:left="116"/>
        <w:rPr>
          <w:sz w:val="20"/>
        </w:rPr>
      </w:pPr>
      <w:bookmarkStart w:id="0" w:name="_GoBack"/>
      <w:bookmarkEnd w:id="0"/>
      <w:r>
        <w:rPr>
          <w:noProof/>
          <w:sz w:val="20"/>
        </w:rPr>
        <w:lastRenderedPageBreak/>
        <w:drawing>
          <wp:inline distT="0" distB="0" distL="0" distR="0">
            <wp:extent cx="8447479" cy="6416040"/>
            <wp:effectExtent l="0" t="0" r="0" b="0"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7479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D69">
      <w:pgSz w:w="19200" w:h="10800" w:orient="landscape"/>
      <w:pgMar w:top="180" w:right="2780" w:bottom="0" w:left="2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6ECF"/>
    <w:multiLevelType w:val="hybridMultilevel"/>
    <w:tmpl w:val="B4884C5C"/>
    <w:lvl w:ilvl="0" w:tplc="B9602392">
      <w:numFmt w:val="bullet"/>
      <w:lvlText w:val="◆"/>
      <w:lvlJc w:val="left"/>
      <w:pPr>
        <w:ind w:left="1080" w:hanging="282"/>
      </w:pPr>
      <w:rPr>
        <w:rFonts w:hint="default"/>
        <w:b/>
        <w:bCs/>
        <w:w w:val="167"/>
        <w:lang w:val="ja-JP" w:eastAsia="ja-JP" w:bidi="ja-JP"/>
      </w:rPr>
    </w:lvl>
    <w:lvl w:ilvl="1" w:tplc="0A4EAF28">
      <w:numFmt w:val="bullet"/>
      <w:lvlText w:val="•"/>
      <w:lvlJc w:val="left"/>
      <w:pPr>
        <w:ind w:left="2564" w:hanging="282"/>
      </w:pPr>
      <w:rPr>
        <w:rFonts w:hint="default"/>
        <w:lang w:val="ja-JP" w:eastAsia="ja-JP" w:bidi="ja-JP"/>
      </w:rPr>
    </w:lvl>
    <w:lvl w:ilvl="2" w:tplc="FF643B22">
      <w:numFmt w:val="bullet"/>
      <w:lvlText w:val="•"/>
      <w:lvlJc w:val="left"/>
      <w:pPr>
        <w:ind w:left="4048" w:hanging="282"/>
      </w:pPr>
      <w:rPr>
        <w:rFonts w:hint="default"/>
        <w:lang w:val="ja-JP" w:eastAsia="ja-JP" w:bidi="ja-JP"/>
      </w:rPr>
    </w:lvl>
    <w:lvl w:ilvl="3" w:tplc="E572EC3E">
      <w:numFmt w:val="bullet"/>
      <w:lvlText w:val="•"/>
      <w:lvlJc w:val="left"/>
      <w:pPr>
        <w:ind w:left="5532" w:hanging="282"/>
      </w:pPr>
      <w:rPr>
        <w:rFonts w:hint="default"/>
        <w:lang w:val="ja-JP" w:eastAsia="ja-JP" w:bidi="ja-JP"/>
      </w:rPr>
    </w:lvl>
    <w:lvl w:ilvl="4" w:tplc="87C2BA44">
      <w:numFmt w:val="bullet"/>
      <w:lvlText w:val="•"/>
      <w:lvlJc w:val="left"/>
      <w:pPr>
        <w:ind w:left="7016" w:hanging="282"/>
      </w:pPr>
      <w:rPr>
        <w:rFonts w:hint="default"/>
        <w:lang w:val="ja-JP" w:eastAsia="ja-JP" w:bidi="ja-JP"/>
      </w:rPr>
    </w:lvl>
    <w:lvl w:ilvl="5" w:tplc="64ACACF0">
      <w:numFmt w:val="bullet"/>
      <w:lvlText w:val="•"/>
      <w:lvlJc w:val="left"/>
      <w:pPr>
        <w:ind w:left="8500" w:hanging="282"/>
      </w:pPr>
      <w:rPr>
        <w:rFonts w:hint="default"/>
        <w:lang w:val="ja-JP" w:eastAsia="ja-JP" w:bidi="ja-JP"/>
      </w:rPr>
    </w:lvl>
    <w:lvl w:ilvl="6" w:tplc="E9F4D87C">
      <w:numFmt w:val="bullet"/>
      <w:lvlText w:val="•"/>
      <w:lvlJc w:val="left"/>
      <w:pPr>
        <w:ind w:left="9984" w:hanging="282"/>
      </w:pPr>
      <w:rPr>
        <w:rFonts w:hint="default"/>
        <w:lang w:val="ja-JP" w:eastAsia="ja-JP" w:bidi="ja-JP"/>
      </w:rPr>
    </w:lvl>
    <w:lvl w:ilvl="7" w:tplc="8E34D40C">
      <w:numFmt w:val="bullet"/>
      <w:lvlText w:val="•"/>
      <w:lvlJc w:val="left"/>
      <w:pPr>
        <w:ind w:left="11468" w:hanging="282"/>
      </w:pPr>
      <w:rPr>
        <w:rFonts w:hint="default"/>
        <w:lang w:val="ja-JP" w:eastAsia="ja-JP" w:bidi="ja-JP"/>
      </w:rPr>
    </w:lvl>
    <w:lvl w:ilvl="8" w:tplc="5B0C6284">
      <w:numFmt w:val="bullet"/>
      <w:lvlText w:val="•"/>
      <w:lvlJc w:val="left"/>
      <w:pPr>
        <w:ind w:left="12952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30876F76"/>
    <w:multiLevelType w:val="hybridMultilevel"/>
    <w:tmpl w:val="8F58A79C"/>
    <w:lvl w:ilvl="0" w:tplc="BACA90A2">
      <w:numFmt w:val="bullet"/>
      <w:lvlText w:val="○"/>
      <w:lvlJc w:val="left"/>
      <w:pPr>
        <w:ind w:left="1054" w:hanging="282"/>
      </w:pPr>
      <w:rPr>
        <w:rFonts w:ascii="Microsoft YaHei UI" w:eastAsia="Microsoft YaHei UI" w:hAnsi="Microsoft YaHei UI" w:cs="Microsoft YaHei UI" w:hint="default"/>
        <w:b/>
        <w:bCs/>
        <w:w w:val="166"/>
        <w:sz w:val="26"/>
        <w:szCs w:val="26"/>
        <w:lang w:val="ja-JP" w:eastAsia="ja-JP" w:bidi="ja-JP"/>
      </w:rPr>
    </w:lvl>
    <w:lvl w:ilvl="1" w:tplc="0FB4E200">
      <w:numFmt w:val="bullet"/>
      <w:lvlText w:val="•"/>
      <w:lvlJc w:val="left"/>
      <w:pPr>
        <w:ind w:left="2546" w:hanging="282"/>
      </w:pPr>
      <w:rPr>
        <w:rFonts w:hint="default"/>
        <w:lang w:val="ja-JP" w:eastAsia="ja-JP" w:bidi="ja-JP"/>
      </w:rPr>
    </w:lvl>
    <w:lvl w:ilvl="2" w:tplc="958A6020">
      <w:numFmt w:val="bullet"/>
      <w:lvlText w:val="•"/>
      <w:lvlJc w:val="left"/>
      <w:pPr>
        <w:ind w:left="4032" w:hanging="282"/>
      </w:pPr>
      <w:rPr>
        <w:rFonts w:hint="default"/>
        <w:lang w:val="ja-JP" w:eastAsia="ja-JP" w:bidi="ja-JP"/>
      </w:rPr>
    </w:lvl>
    <w:lvl w:ilvl="3" w:tplc="4536903A">
      <w:numFmt w:val="bullet"/>
      <w:lvlText w:val="•"/>
      <w:lvlJc w:val="left"/>
      <w:pPr>
        <w:ind w:left="5518" w:hanging="282"/>
      </w:pPr>
      <w:rPr>
        <w:rFonts w:hint="default"/>
        <w:lang w:val="ja-JP" w:eastAsia="ja-JP" w:bidi="ja-JP"/>
      </w:rPr>
    </w:lvl>
    <w:lvl w:ilvl="4" w:tplc="7486B004">
      <w:numFmt w:val="bullet"/>
      <w:lvlText w:val="•"/>
      <w:lvlJc w:val="left"/>
      <w:pPr>
        <w:ind w:left="7004" w:hanging="282"/>
      </w:pPr>
      <w:rPr>
        <w:rFonts w:hint="default"/>
        <w:lang w:val="ja-JP" w:eastAsia="ja-JP" w:bidi="ja-JP"/>
      </w:rPr>
    </w:lvl>
    <w:lvl w:ilvl="5" w:tplc="FB520B86">
      <w:numFmt w:val="bullet"/>
      <w:lvlText w:val="•"/>
      <w:lvlJc w:val="left"/>
      <w:pPr>
        <w:ind w:left="8490" w:hanging="282"/>
      </w:pPr>
      <w:rPr>
        <w:rFonts w:hint="default"/>
        <w:lang w:val="ja-JP" w:eastAsia="ja-JP" w:bidi="ja-JP"/>
      </w:rPr>
    </w:lvl>
    <w:lvl w:ilvl="6" w:tplc="6004E80C">
      <w:numFmt w:val="bullet"/>
      <w:lvlText w:val="•"/>
      <w:lvlJc w:val="left"/>
      <w:pPr>
        <w:ind w:left="9976" w:hanging="282"/>
      </w:pPr>
      <w:rPr>
        <w:rFonts w:hint="default"/>
        <w:lang w:val="ja-JP" w:eastAsia="ja-JP" w:bidi="ja-JP"/>
      </w:rPr>
    </w:lvl>
    <w:lvl w:ilvl="7" w:tplc="B6929F4A">
      <w:numFmt w:val="bullet"/>
      <w:lvlText w:val="•"/>
      <w:lvlJc w:val="left"/>
      <w:pPr>
        <w:ind w:left="11462" w:hanging="282"/>
      </w:pPr>
      <w:rPr>
        <w:rFonts w:hint="default"/>
        <w:lang w:val="ja-JP" w:eastAsia="ja-JP" w:bidi="ja-JP"/>
      </w:rPr>
    </w:lvl>
    <w:lvl w:ilvl="8" w:tplc="55306BA6">
      <w:numFmt w:val="bullet"/>
      <w:lvlText w:val="•"/>
      <w:lvlJc w:val="left"/>
      <w:pPr>
        <w:ind w:left="12948" w:hanging="282"/>
      </w:pPr>
      <w:rPr>
        <w:rFonts w:hint="default"/>
        <w:lang w:val="ja-JP" w:eastAsia="ja-JP" w:bidi="ja-JP"/>
      </w:rPr>
    </w:lvl>
  </w:abstractNum>
  <w:abstractNum w:abstractNumId="2" w15:restartNumberingAfterBreak="0">
    <w:nsid w:val="74CE50C7"/>
    <w:multiLevelType w:val="hybridMultilevel"/>
    <w:tmpl w:val="49F003DE"/>
    <w:lvl w:ilvl="0" w:tplc="A75270A8">
      <w:start w:val="10"/>
      <w:numFmt w:val="decimal"/>
      <w:lvlText w:val="（%1）"/>
      <w:lvlJc w:val="left"/>
      <w:pPr>
        <w:ind w:left="1527" w:hanging="779"/>
        <w:jc w:val="left"/>
      </w:pPr>
      <w:rPr>
        <w:rFonts w:ascii="Microsoft YaHei UI" w:eastAsia="Microsoft YaHei UI" w:hAnsi="Microsoft YaHei UI" w:cs="Microsoft YaHei UI" w:hint="default"/>
        <w:spacing w:val="-4"/>
        <w:w w:val="64"/>
        <w:sz w:val="22"/>
        <w:szCs w:val="22"/>
        <w:lang w:val="ja-JP" w:eastAsia="ja-JP" w:bidi="ja-JP"/>
      </w:rPr>
    </w:lvl>
    <w:lvl w:ilvl="1" w:tplc="786C300A">
      <w:numFmt w:val="bullet"/>
      <w:lvlText w:val="○"/>
      <w:lvlJc w:val="left"/>
      <w:pPr>
        <w:ind w:left="1051" w:hanging="241"/>
      </w:pPr>
      <w:rPr>
        <w:rFonts w:ascii="Microsoft YaHei UI" w:eastAsia="Microsoft YaHei UI" w:hAnsi="Microsoft YaHei UI" w:cs="Microsoft YaHei UI" w:hint="default"/>
        <w:w w:val="165"/>
        <w:sz w:val="22"/>
        <w:szCs w:val="22"/>
        <w:lang w:val="ja-JP" w:eastAsia="ja-JP" w:bidi="ja-JP"/>
      </w:rPr>
    </w:lvl>
    <w:lvl w:ilvl="2" w:tplc="77A802A8">
      <w:numFmt w:val="bullet"/>
      <w:lvlText w:val="•"/>
      <w:lvlJc w:val="left"/>
      <w:pPr>
        <w:ind w:left="3120" w:hanging="241"/>
      </w:pPr>
      <w:rPr>
        <w:rFonts w:hint="default"/>
        <w:lang w:val="ja-JP" w:eastAsia="ja-JP" w:bidi="ja-JP"/>
      </w:rPr>
    </w:lvl>
    <w:lvl w:ilvl="3" w:tplc="3EDCD842">
      <w:numFmt w:val="bullet"/>
      <w:lvlText w:val="•"/>
      <w:lvlJc w:val="left"/>
      <w:pPr>
        <w:ind w:left="4720" w:hanging="241"/>
      </w:pPr>
      <w:rPr>
        <w:rFonts w:hint="default"/>
        <w:lang w:val="ja-JP" w:eastAsia="ja-JP" w:bidi="ja-JP"/>
      </w:rPr>
    </w:lvl>
    <w:lvl w:ilvl="4" w:tplc="F5E014EC">
      <w:numFmt w:val="bullet"/>
      <w:lvlText w:val="•"/>
      <w:lvlJc w:val="left"/>
      <w:pPr>
        <w:ind w:left="6320" w:hanging="241"/>
      </w:pPr>
      <w:rPr>
        <w:rFonts w:hint="default"/>
        <w:lang w:val="ja-JP" w:eastAsia="ja-JP" w:bidi="ja-JP"/>
      </w:rPr>
    </w:lvl>
    <w:lvl w:ilvl="5" w:tplc="0ED09EF4">
      <w:numFmt w:val="bullet"/>
      <w:lvlText w:val="•"/>
      <w:lvlJc w:val="left"/>
      <w:pPr>
        <w:ind w:left="7920" w:hanging="241"/>
      </w:pPr>
      <w:rPr>
        <w:rFonts w:hint="default"/>
        <w:lang w:val="ja-JP" w:eastAsia="ja-JP" w:bidi="ja-JP"/>
      </w:rPr>
    </w:lvl>
    <w:lvl w:ilvl="6" w:tplc="9822E988">
      <w:numFmt w:val="bullet"/>
      <w:lvlText w:val="•"/>
      <w:lvlJc w:val="left"/>
      <w:pPr>
        <w:ind w:left="9520" w:hanging="241"/>
      </w:pPr>
      <w:rPr>
        <w:rFonts w:hint="default"/>
        <w:lang w:val="ja-JP" w:eastAsia="ja-JP" w:bidi="ja-JP"/>
      </w:rPr>
    </w:lvl>
    <w:lvl w:ilvl="7" w:tplc="911209B4">
      <w:numFmt w:val="bullet"/>
      <w:lvlText w:val="•"/>
      <w:lvlJc w:val="left"/>
      <w:pPr>
        <w:ind w:left="11120" w:hanging="241"/>
      </w:pPr>
      <w:rPr>
        <w:rFonts w:hint="default"/>
        <w:lang w:val="ja-JP" w:eastAsia="ja-JP" w:bidi="ja-JP"/>
      </w:rPr>
    </w:lvl>
    <w:lvl w:ilvl="8" w:tplc="B414FCC8">
      <w:numFmt w:val="bullet"/>
      <w:lvlText w:val="•"/>
      <w:lvlJc w:val="left"/>
      <w:pPr>
        <w:ind w:left="12720" w:hanging="241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69"/>
    <w:rsid w:val="00283491"/>
    <w:rsid w:val="00523D9A"/>
    <w:rsid w:val="00965297"/>
    <w:rsid w:val="00BB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BA672"/>
  <w15:docId w15:val="{094053C1-F112-4C9D-B173-9D4EA2F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val="ja-JP" w:eastAsia="ja-JP" w:bidi="ja-JP"/>
    </w:rPr>
  </w:style>
  <w:style w:type="paragraph" w:styleId="1">
    <w:name w:val="heading 1"/>
    <w:basedOn w:val="a"/>
    <w:uiPriority w:val="9"/>
    <w:qFormat/>
    <w:pPr>
      <w:ind w:left="797" w:hanging="3365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60" w:line="487" w:lineRule="exact"/>
      <w:ind w:left="813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line="485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49" w:line="357" w:lineRule="exact"/>
      <w:ind w:left="926"/>
      <w:outlineLvl w:val="3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57" w:lineRule="exact"/>
      <w:ind w:left="1051" w:hanging="2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Balloon Text"/>
    <w:basedOn w:val="a"/>
    <w:link w:val="a6"/>
    <w:uiPriority w:val="99"/>
    <w:semiHidden/>
    <w:unhideWhenUsed/>
    <w:rsid w:val="0028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349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あらもと</dc:creator>
  <cp:lastModifiedBy>PC-04</cp:lastModifiedBy>
  <cp:revision>4</cp:revision>
  <cp:lastPrinted>2019-08-15T00:54:00Z</cp:lastPrinted>
  <dcterms:created xsi:type="dcterms:W3CDTF">2019-08-15T00:47:00Z</dcterms:created>
  <dcterms:modified xsi:type="dcterms:W3CDTF">2019-08-15T04:06:00Z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2019-08-15T00:00:00Z</vt:filetime>
  </property>
</Properties>
</file>